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附件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预选考试时间步骤演示</w:t>
      </w:r>
    </w:p>
    <w:p>
      <w:pPr>
        <w:jc w:val="center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27"/>
          <w:szCs w:val="27"/>
          <w:shd w:val="clear" w:fill="FFFFFF"/>
        </w:rPr>
        <w:t>预选并非一定成功！预选时间截止后，请务必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eastAsia="zh-CN"/>
        </w:rPr>
        <w:t>打印准考证，</w:t>
      </w:r>
      <w:r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27"/>
          <w:szCs w:val="27"/>
          <w:shd w:val="clear" w:fill="FFFFFF"/>
        </w:rPr>
        <w:t>确认考试时间、地点。严格按考试时间和地点参加考试。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第一步：新考生点击“考生当前预约”模块；补考考生点击“补考报名”模块；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8855710" cy="3133725"/>
            <wp:effectExtent l="0" t="0" r="254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55710" cy="3133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第二步：新考生点击“考试时间预选”模块；补考考生点击“补考报名记录”；</w:t>
      </w:r>
    </w:p>
    <w:p>
      <w:r>
        <w:drawing>
          <wp:inline distT="0" distB="0" distL="114300" distR="114300">
            <wp:extent cx="8853805" cy="3951605"/>
            <wp:effectExtent l="0" t="0" r="4445" b="1079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853805" cy="3951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/>
    <w:p/>
    <w:p/>
    <w:p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第三步：补考考生点击选择相应的鉴定批次（新考生无此步骤）；</w:t>
      </w:r>
    </w:p>
    <w:p>
      <w:r>
        <w:drawing>
          <wp:inline distT="0" distB="0" distL="114300" distR="114300">
            <wp:extent cx="8860155" cy="3709035"/>
            <wp:effectExtent l="0" t="0" r="17145" b="571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860155" cy="3709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第四步：预选相应考试时间（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若选择成功会显示“取消预选”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。若超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量或不选择，系统将随机调配，以最终准考证信息为准。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436880</wp:posOffset>
            </wp:positionH>
            <wp:positionV relativeFrom="paragraph">
              <wp:posOffset>74295</wp:posOffset>
            </wp:positionV>
            <wp:extent cx="7362825" cy="3505200"/>
            <wp:effectExtent l="0" t="0" r="9525" b="0"/>
            <wp:wrapSquare wrapText="bothSides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362825" cy="350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g1YTZhMWIzOGY2ZGY3YzI4M2MzNTMzMDBmZmFmNzQifQ=="/>
  </w:docVars>
  <w:rsids>
    <w:rsidRoot w:val="00000000"/>
    <w:rsid w:val="061439B5"/>
    <w:rsid w:val="130B001E"/>
    <w:rsid w:val="30FC114A"/>
    <w:rsid w:val="324F3313"/>
    <w:rsid w:val="3DD516A1"/>
    <w:rsid w:val="42A61C1C"/>
    <w:rsid w:val="438A2A89"/>
    <w:rsid w:val="467C509C"/>
    <w:rsid w:val="52741030"/>
    <w:rsid w:val="555C0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220</Words>
  <Characters>220</Characters>
  <Lines>0</Lines>
  <Paragraphs>0</Paragraphs>
  <TotalTime>7</TotalTime>
  <ScaleCrop>false</ScaleCrop>
  <LinksUpToDate>false</LinksUpToDate>
  <CharactersWithSpaces>220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2022-11-10T01:58:00Z</dcterms:created>
  <dc:creator>Administrator</dc:creator>
  <cp:lastModifiedBy>池鱼~何向东（何敏）</cp:lastModifiedBy>
  <dcterms:modified xsi:type="dcterms:W3CDTF">2024-03-29T02:24:26Z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AC7EE5B1254C401982C74A653ED5E30E</vt:lpwstr>
  </property>
</Properties>
</file>